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B9" w:rsidRPr="00CE3D14" w:rsidRDefault="00F95EB9" w:rsidP="00FA4D59">
      <w:pPr>
        <w:spacing w:before="100" w:beforeAutospacing="1" w:after="100" w:afterAutospacing="1"/>
      </w:pPr>
      <w:r w:rsidRPr="00CE3D14">
        <w:t xml:space="preserve">«név» </w:t>
      </w:r>
    </w:p>
    <w:p w:rsidR="00F95EB9" w:rsidRPr="00CE3D14" w:rsidRDefault="00F95EB9" w:rsidP="00FA4D59">
      <w:pPr>
        <w:spacing w:before="100" w:beforeAutospacing="1" w:after="100" w:afterAutospacing="1"/>
      </w:pPr>
      <w:r w:rsidRPr="00CE3D14">
        <w:t xml:space="preserve">«cím» </w:t>
      </w:r>
    </w:p>
    <w:p w:rsidR="00F95EB9" w:rsidRPr="00CE3D14" w:rsidRDefault="00F95EB9" w:rsidP="00FA4D59">
      <w:pPr>
        <w:spacing w:before="100" w:beforeAutospacing="1" w:after="100" w:afterAutospacing="1"/>
      </w:pPr>
      <w:r w:rsidRPr="00CE3D14">
        <w:t xml:space="preserve">Kréta Görögország legnagyobb és a Földközi-tenger ötödik legnagyobb szigete, Európa </w:t>
      </w:r>
      <w:proofErr w:type="spellStart"/>
      <w:r w:rsidRPr="00CE3D14">
        <w:t>legdélibb</w:t>
      </w:r>
      <w:proofErr w:type="spellEnd"/>
      <w:r w:rsidRPr="00CE3D14">
        <w:t xml:space="preserve"> része. Európa és Afrika között, a Líbiai- és az Égei-tenger határán helyezkedik el. Itt jött létre az európai civilizáció, a minószi kultúra. A kelet- nyugati irányban elnyúló sziget hosszúsága 260 km, szélessége 12–57 km között van. A déli part erősen meredek, az északi viszont lapos és jóval tagoltabb. Éghajlata mediterrán, enyhe, csapadékos téllel és száraz, forró nyárral, amely 6-7 hónapig tart. </w:t>
      </w:r>
    </w:p>
    <w:p w:rsidR="00F43627" w:rsidRPr="00CE3D14" w:rsidRDefault="00810508" w:rsidP="00FA4D59">
      <w:pPr>
        <w:spacing w:before="100" w:beforeAutospacing="1" w:after="100" w:afterAutospacing="1"/>
      </w:pPr>
      <w:r w:rsidRPr="00CE3D14">
        <w:t>Klíma (</w:t>
      </w:r>
      <w:r w:rsidR="00F95EB9" w:rsidRPr="00CE3D14">
        <w:t>C)</w:t>
      </w:r>
    </w:p>
    <w:p w:rsidR="00F95EB9" w:rsidRPr="00CE3D14" w:rsidRDefault="00F95EB9" w:rsidP="00FA4D59">
      <w:pPr>
        <w:spacing w:before="100" w:beforeAutospacing="1" w:after="100" w:afterAutospacing="1"/>
      </w:pPr>
      <w:proofErr w:type="gramStart"/>
      <w:r w:rsidRPr="00CE3D14">
        <w:t>nappali</w:t>
      </w:r>
      <w:proofErr w:type="gramEnd"/>
      <w:r w:rsidRPr="00CE3D14">
        <w:t xml:space="preserve"> éjszakai tengervíz</w:t>
      </w:r>
    </w:p>
    <w:p w:rsidR="00CE3D14" w:rsidRDefault="00CE3D14" w:rsidP="00FA4D59">
      <w:pPr>
        <w:spacing w:before="100" w:beforeAutospacing="1" w:after="100" w:afterAutospacing="1"/>
      </w:pPr>
    </w:p>
    <w:p w:rsidR="008A21C9" w:rsidRPr="00CE3D14" w:rsidRDefault="008A21C9" w:rsidP="00FA4D59">
      <w:pPr>
        <w:spacing w:before="100" w:beforeAutospacing="1" w:after="100" w:afterAutospacing="1"/>
      </w:pPr>
      <w:proofErr w:type="spellStart"/>
      <w:r w:rsidRPr="00CE3D14">
        <w:t>Kriti</w:t>
      </w:r>
      <w:proofErr w:type="spellEnd"/>
    </w:p>
    <w:sectPr w:rsidR="008A21C9" w:rsidRPr="00CE3D14" w:rsidSect="0033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5EB9"/>
    <w:rsid w:val="00064CD1"/>
    <w:rsid w:val="00335623"/>
    <w:rsid w:val="00626CCE"/>
    <w:rsid w:val="00810508"/>
    <w:rsid w:val="008A21C9"/>
    <w:rsid w:val="00940575"/>
    <w:rsid w:val="00995349"/>
    <w:rsid w:val="00A61623"/>
    <w:rsid w:val="00C47580"/>
    <w:rsid w:val="00CE3D14"/>
    <w:rsid w:val="00F43627"/>
    <w:rsid w:val="00F822BE"/>
    <w:rsid w:val="00F95EB9"/>
    <w:rsid w:val="00FA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EB9"/>
    <w:rPr>
      <w:sz w:val="24"/>
      <w:szCs w:val="24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F95E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95E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95E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95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95E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95EB9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95EB9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95EB9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95EB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95E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character" w:customStyle="1" w:styleId="Cmsor1Char">
    <w:name w:val="Címsor 1 Char"/>
    <w:basedOn w:val="Bekezdsalapbettpusa"/>
    <w:link w:val="Cmsor1"/>
    <w:uiPriority w:val="9"/>
    <w:rsid w:val="00F95EB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95EB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95EB9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F95EB9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95EB9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95EB9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95EB9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95EB9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95EB9"/>
    <w:rPr>
      <w:rFonts w:ascii="Cambria" w:eastAsia="Times New Roman" w:hAnsi="Cambria"/>
    </w:rPr>
  </w:style>
  <w:style w:type="paragraph" w:styleId="Cm">
    <w:name w:val="Title"/>
    <w:basedOn w:val="Norml"/>
    <w:next w:val="Norml"/>
    <w:link w:val="CmChar"/>
    <w:uiPriority w:val="10"/>
    <w:qFormat/>
    <w:rsid w:val="00F95E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F95EB9"/>
    <w:rPr>
      <w:rFonts w:ascii="Cambria" w:eastAsia="Times New Roman" w:hAnsi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F95EB9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uiPriority w:val="11"/>
    <w:rsid w:val="00F95EB9"/>
    <w:rPr>
      <w:rFonts w:ascii="Cambria" w:eastAsia="Times New Roman" w:hAnsi="Cambria"/>
      <w:sz w:val="24"/>
      <w:szCs w:val="24"/>
    </w:rPr>
  </w:style>
  <w:style w:type="character" w:styleId="Kiemels2">
    <w:name w:val="Strong"/>
    <w:basedOn w:val="Bekezdsalapbettpusa"/>
    <w:uiPriority w:val="22"/>
    <w:qFormat/>
    <w:rsid w:val="00F95EB9"/>
    <w:rPr>
      <w:b/>
      <w:bCs/>
    </w:rPr>
  </w:style>
  <w:style w:type="character" w:styleId="Kiemels">
    <w:name w:val="Emphasis"/>
    <w:basedOn w:val="Bekezdsalapbettpusa"/>
    <w:uiPriority w:val="20"/>
    <w:qFormat/>
    <w:rsid w:val="00F95EB9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F95EB9"/>
    <w:rPr>
      <w:szCs w:val="32"/>
    </w:rPr>
  </w:style>
  <w:style w:type="paragraph" w:styleId="Listaszerbekezds">
    <w:name w:val="List Paragraph"/>
    <w:basedOn w:val="Norml"/>
    <w:uiPriority w:val="34"/>
    <w:qFormat/>
    <w:rsid w:val="00F95EB9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F95EB9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F95EB9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95EB9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95EB9"/>
    <w:rPr>
      <w:b/>
      <w:i/>
      <w:sz w:val="24"/>
    </w:rPr>
  </w:style>
  <w:style w:type="character" w:styleId="Finomkiemels">
    <w:name w:val="Subtle Emphasis"/>
    <w:uiPriority w:val="19"/>
    <w:qFormat/>
    <w:rsid w:val="00F95EB9"/>
    <w:rPr>
      <w:i/>
      <w:color w:val="5A5A5A"/>
    </w:rPr>
  </w:style>
  <w:style w:type="character" w:styleId="Ershangslyozs">
    <w:name w:val="Intense Emphasis"/>
    <w:basedOn w:val="Bekezdsalapbettpusa"/>
    <w:uiPriority w:val="21"/>
    <w:qFormat/>
    <w:rsid w:val="00F95EB9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F95EB9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F95EB9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F95EB9"/>
    <w:rPr>
      <w:rFonts w:ascii="Cambria" w:eastAsia="Times New Roman" w:hAnsi="Cambria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95EB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2015-10-21T07:18:00Z</dcterms:created>
  <dcterms:modified xsi:type="dcterms:W3CDTF">2015-10-21T07:21:00Z</dcterms:modified>
</cp:coreProperties>
</file>